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631DE9F9" w14:textId="6B1205CC" w:rsidR="00D16D69" w:rsidRPr="0038430F" w:rsidRDefault="00846E9C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1062901"/>
      <w:r>
        <w:rPr>
          <w:rFonts w:ascii="Arial" w:hAnsi="Arial" w:cs="Arial"/>
          <w:b/>
          <w:color w:val="002060"/>
          <w:sz w:val="28"/>
        </w:rPr>
        <w:t>Стабильнее всего на текущем месте работы себя ощущают забайкальские медики и добытчики</w:t>
      </w:r>
    </w:p>
    <w:p w14:paraId="619E00F5" w14:textId="5EF0F59C" w:rsidR="00F86718" w:rsidRPr="00D45B86" w:rsidRDefault="00846E9C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0F0513">
        <w:rPr>
          <w:rFonts w:ascii="Arial" w:hAnsi="Arial" w:cs="Arial"/>
          <w:b/>
        </w:rPr>
        <w:t>30</w:t>
      </w:r>
      <w:r w:rsidR="00D16D69">
        <w:rPr>
          <w:rFonts w:ascii="Arial" w:hAnsi="Arial" w:cs="Arial"/>
          <w:b/>
        </w:rPr>
        <w:t xml:space="preserve"> марта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B83878" w:rsidRPr="00B83878">
        <w:rPr>
          <w:rFonts w:ascii="Arial" w:hAnsi="Arial" w:cs="Arial"/>
          <w:i/>
        </w:rPr>
        <w:t>Служба исследований hh.ru, крупнейшей платформы онлайн-рекрутинга в России, провела опрос среди</w:t>
      </w:r>
      <w:r w:rsidR="00D16D69">
        <w:rPr>
          <w:rFonts w:ascii="Arial" w:hAnsi="Arial" w:cs="Arial"/>
          <w:i/>
        </w:rPr>
        <w:t xml:space="preserve"> трудоустроенных</w:t>
      </w:r>
      <w:r w:rsidR="00B83878" w:rsidRPr="00B83878">
        <w:rPr>
          <w:rFonts w:ascii="Arial" w:hAnsi="Arial" w:cs="Arial"/>
          <w:i/>
        </w:rPr>
        <w:t xml:space="preserve"> соискателей </w:t>
      </w:r>
      <w:r w:rsidR="000F0513">
        <w:rPr>
          <w:rFonts w:ascii="Arial" w:hAnsi="Arial" w:cs="Arial"/>
          <w:i/>
        </w:rPr>
        <w:t>Дальнего Востока в том числе</w:t>
      </w:r>
      <w:bookmarkStart w:id="1" w:name="_GoBack"/>
      <w:bookmarkEnd w:id="1"/>
      <w:r w:rsidR="000F0513">
        <w:rPr>
          <w:rFonts w:ascii="Arial" w:hAnsi="Arial" w:cs="Arial"/>
          <w:i/>
        </w:rPr>
        <w:t xml:space="preserve"> </w:t>
      </w:r>
      <w:r w:rsidR="00A94E7B">
        <w:rPr>
          <w:rFonts w:ascii="Arial" w:hAnsi="Arial" w:cs="Arial"/>
          <w:i/>
        </w:rPr>
        <w:t xml:space="preserve">Забайкальского </w:t>
      </w:r>
      <w:r w:rsidR="000F0513">
        <w:rPr>
          <w:rFonts w:ascii="Arial" w:hAnsi="Arial" w:cs="Arial"/>
          <w:i/>
        </w:rPr>
        <w:t>края,</w:t>
      </w:r>
      <w:r w:rsidR="00D16D69">
        <w:rPr>
          <w:rFonts w:ascii="Arial" w:hAnsi="Arial" w:cs="Arial"/>
          <w:i/>
        </w:rPr>
        <w:t xml:space="preserve"> </w:t>
      </w:r>
      <w:r w:rsidR="00B83878" w:rsidRPr="00B83878">
        <w:rPr>
          <w:rFonts w:ascii="Arial" w:hAnsi="Arial" w:cs="Arial"/>
          <w:i/>
        </w:rPr>
        <w:t xml:space="preserve">и выяснила, </w:t>
      </w:r>
      <w:r w:rsidR="00D16D69">
        <w:rPr>
          <w:rFonts w:ascii="Arial" w:hAnsi="Arial" w:cs="Arial"/>
          <w:i/>
        </w:rPr>
        <w:t>насколько</w:t>
      </w:r>
      <w:r w:rsidR="0038430F">
        <w:rPr>
          <w:rFonts w:ascii="Arial" w:hAnsi="Arial" w:cs="Arial"/>
          <w:i/>
        </w:rPr>
        <w:t xml:space="preserve"> </w:t>
      </w:r>
      <w:r w:rsidR="006B6898">
        <w:rPr>
          <w:rFonts w:ascii="Arial" w:hAnsi="Arial" w:cs="Arial"/>
          <w:i/>
        </w:rPr>
        <w:t xml:space="preserve">стабильно </w:t>
      </w:r>
      <w:r w:rsidR="00D16D69">
        <w:rPr>
          <w:rFonts w:ascii="Arial" w:hAnsi="Arial" w:cs="Arial"/>
          <w:i/>
        </w:rPr>
        <w:t>ощущают они себя на текущем месте работы</w:t>
      </w:r>
      <w:r w:rsidR="00B83878" w:rsidRPr="00B83878">
        <w:rPr>
          <w:rFonts w:ascii="Arial" w:hAnsi="Arial" w:cs="Arial"/>
          <w:i/>
        </w:rPr>
        <w:t>.</w:t>
      </w:r>
    </w:p>
    <w:p w14:paraId="3329DF9A" w14:textId="47A34656" w:rsidR="00B83878" w:rsidRDefault="000F0513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D16D69">
        <w:rPr>
          <w:rFonts w:ascii="Arial" w:hAnsi="Arial" w:cs="Arial"/>
        </w:rPr>
        <w:t>% трудоустроенных соискателей</w:t>
      </w:r>
      <w:r>
        <w:rPr>
          <w:rFonts w:ascii="Arial" w:hAnsi="Arial" w:cs="Arial"/>
        </w:rPr>
        <w:t xml:space="preserve"> Дальнего Востока и </w:t>
      </w:r>
      <w:r w:rsidR="00A94E7B">
        <w:rPr>
          <w:rFonts w:ascii="Arial" w:hAnsi="Arial" w:cs="Arial"/>
        </w:rPr>
        <w:t>Забайкалья</w:t>
      </w:r>
      <w:r w:rsidR="00D16D69">
        <w:rPr>
          <w:rFonts w:ascii="Arial" w:hAnsi="Arial" w:cs="Arial"/>
        </w:rPr>
        <w:t xml:space="preserve"> полагают, что они находятся под угрозой увольнения с текущего места по инициативе работодателя</w:t>
      </w:r>
      <w:r w:rsidR="00B83878" w:rsidRPr="00B83878">
        <w:rPr>
          <w:rFonts w:ascii="Arial" w:hAnsi="Arial" w:cs="Arial"/>
        </w:rPr>
        <w:t xml:space="preserve">. </w:t>
      </w:r>
      <w:r w:rsidR="00D16D69">
        <w:rPr>
          <w:rFonts w:ascii="Arial" w:hAnsi="Arial" w:cs="Arial"/>
        </w:rPr>
        <w:t xml:space="preserve">Для сравнения: в целом по </w:t>
      </w:r>
      <w:r w:rsidR="005443B4">
        <w:rPr>
          <w:rFonts w:ascii="Arial" w:hAnsi="Arial" w:cs="Arial"/>
        </w:rPr>
        <w:t>России</w:t>
      </w:r>
      <w:r w:rsidR="00D16D69">
        <w:rPr>
          <w:rFonts w:ascii="Arial" w:hAnsi="Arial" w:cs="Arial"/>
        </w:rPr>
        <w:t xml:space="preserve"> </w:t>
      </w:r>
      <w:r w:rsidR="006B6898">
        <w:rPr>
          <w:rFonts w:ascii="Arial" w:hAnsi="Arial" w:cs="Arial"/>
        </w:rPr>
        <w:t>подобные опасения и неуверенность испытывают</w:t>
      </w:r>
      <w:r w:rsidR="005443B4">
        <w:rPr>
          <w:rFonts w:ascii="Arial" w:hAnsi="Arial" w:cs="Arial"/>
        </w:rPr>
        <w:t xml:space="preserve"> </w:t>
      </w:r>
      <w:r w:rsidR="006B6898">
        <w:rPr>
          <w:rFonts w:ascii="Arial" w:hAnsi="Arial" w:cs="Arial"/>
        </w:rPr>
        <w:t>– 22%. Чаще всего это представители профессиональных сфер «Высший менеджмент» (29% заявили об угрозе увольнения), «Управление персоналом» и «Строительство, недвижимость» (по 26%), а также «Финансы, бухгалтерия» (25%).</w:t>
      </w:r>
    </w:p>
    <w:p w14:paraId="62A7187B" w14:textId="70B84E6D" w:rsidR="006B6898" w:rsidRDefault="006B6898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Еще </w:t>
      </w:r>
      <w:r w:rsidRPr="006B1B52">
        <w:rPr>
          <w:rFonts w:ascii="Arial" w:hAnsi="Arial" w:cs="Arial"/>
          <w:b/>
        </w:rPr>
        <w:t>7</w:t>
      </w:r>
      <w:r w:rsidR="005443B4">
        <w:rPr>
          <w:rFonts w:ascii="Arial" w:hAnsi="Arial" w:cs="Arial"/>
          <w:b/>
        </w:rPr>
        <w:t>0</w:t>
      </w:r>
      <w:r w:rsidRPr="006B1B52">
        <w:rPr>
          <w:rFonts w:ascii="Arial" w:hAnsi="Arial" w:cs="Arial"/>
          <w:b/>
        </w:rPr>
        <w:t xml:space="preserve">% трудоустроенных соискателей </w:t>
      </w:r>
      <w:r w:rsidR="005443B4">
        <w:rPr>
          <w:rFonts w:ascii="Arial" w:hAnsi="Arial" w:cs="Arial"/>
          <w:b/>
        </w:rPr>
        <w:t xml:space="preserve">из регионов </w:t>
      </w:r>
      <w:r w:rsidR="004C3A70">
        <w:rPr>
          <w:rFonts w:ascii="Arial" w:hAnsi="Arial" w:cs="Arial"/>
          <w:b/>
        </w:rPr>
        <w:t xml:space="preserve">ДФО, в том числе </w:t>
      </w:r>
      <w:r w:rsidR="00A94E7B">
        <w:rPr>
          <w:rFonts w:ascii="Arial" w:hAnsi="Arial" w:cs="Arial"/>
          <w:b/>
        </w:rPr>
        <w:t xml:space="preserve">Забайкальского </w:t>
      </w:r>
      <w:r w:rsidR="004C3A70">
        <w:rPr>
          <w:rFonts w:ascii="Arial" w:hAnsi="Arial" w:cs="Arial"/>
          <w:b/>
        </w:rPr>
        <w:t xml:space="preserve">края </w:t>
      </w:r>
      <w:r w:rsidRPr="006B1B52">
        <w:rPr>
          <w:rFonts w:ascii="Arial" w:hAnsi="Arial" w:cs="Arial"/>
          <w:b/>
        </w:rPr>
        <w:t>считают, что у текущего работодателя нет планов по их увольнению</w:t>
      </w:r>
      <w:r>
        <w:rPr>
          <w:rFonts w:ascii="Arial" w:hAnsi="Arial" w:cs="Arial"/>
        </w:rPr>
        <w:t xml:space="preserve"> – и ощущают себя достаточно стабильно на нынешней работе (что, впрочем, не мешает этим респондентам рассматривать вакансии и задумываться о смене компании). По </w:t>
      </w:r>
      <w:r w:rsidR="005443B4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доля таких соискателей составила</w:t>
      </w:r>
      <w:r w:rsidR="00544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68%. </w:t>
      </w:r>
    </w:p>
    <w:p w14:paraId="205FCC82" w14:textId="515AFE17" w:rsidR="006B6898" w:rsidRDefault="006B6898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 правило, наиболее стабильно ощущают себя на текущем рабочем месте представители профессиональных сфер «</w:t>
      </w:r>
      <w:r w:rsidRPr="006B6898">
        <w:rPr>
          <w:rFonts w:ascii="Arial" w:hAnsi="Arial" w:cs="Arial"/>
        </w:rPr>
        <w:t>Медицина, фармацевтика</w:t>
      </w:r>
      <w:r>
        <w:rPr>
          <w:rFonts w:ascii="Arial" w:hAnsi="Arial" w:cs="Arial"/>
        </w:rPr>
        <w:t>» (сразу 78% говорят, что для них нет угрозы увольнения по инициативе работодателя), а также «Добыча сырья» (76%), «</w:t>
      </w:r>
      <w:r w:rsidRPr="006B6898">
        <w:rPr>
          <w:rFonts w:ascii="Arial" w:hAnsi="Arial" w:cs="Arial"/>
        </w:rPr>
        <w:t>Туризм, гостиницы, рестораны</w:t>
      </w:r>
      <w:r>
        <w:rPr>
          <w:rFonts w:ascii="Arial" w:hAnsi="Arial" w:cs="Arial"/>
        </w:rPr>
        <w:t>» и «</w:t>
      </w:r>
      <w:r w:rsidRPr="006B6898">
        <w:rPr>
          <w:rFonts w:ascii="Arial" w:hAnsi="Arial" w:cs="Arial"/>
        </w:rPr>
        <w:t>Искусство, развлечения, массмедиа</w:t>
      </w:r>
      <w:r>
        <w:rPr>
          <w:rFonts w:ascii="Arial" w:hAnsi="Arial" w:cs="Arial"/>
        </w:rPr>
        <w:t xml:space="preserve">» (по 75%). </w:t>
      </w:r>
    </w:p>
    <w:p w14:paraId="2AD2AA19" w14:textId="63B13B56" w:rsidR="006B6898" w:rsidRDefault="006B6898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Добавим, что еще </w:t>
      </w:r>
      <w:r w:rsidR="005443B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соискателей, которые на момент опроса имели работу, затруднились дать ответ и оценить реальность угрозы увольнения. </w:t>
      </w:r>
    </w:p>
    <w:bookmarkEnd w:id="0"/>
    <w:p w14:paraId="0597B257" w14:textId="63B904A3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79D0" w14:textId="77777777" w:rsidR="005C2C2A" w:rsidRDefault="005C2C2A" w:rsidP="009E382E">
      <w:pPr>
        <w:spacing w:after="0" w:line="240" w:lineRule="auto"/>
      </w:pPr>
      <w:r>
        <w:separator/>
      </w:r>
    </w:p>
  </w:endnote>
  <w:endnote w:type="continuationSeparator" w:id="0">
    <w:p w14:paraId="61636D45" w14:textId="77777777" w:rsidR="005C2C2A" w:rsidRDefault="005C2C2A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0927" w14:textId="77777777" w:rsidR="005C2C2A" w:rsidRDefault="005C2C2A" w:rsidP="009E382E">
      <w:pPr>
        <w:spacing w:after="0" w:line="240" w:lineRule="auto"/>
      </w:pPr>
      <w:r>
        <w:separator/>
      </w:r>
    </w:p>
  </w:footnote>
  <w:footnote w:type="continuationSeparator" w:id="0">
    <w:p w14:paraId="0ECCC1D0" w14:textId="77777777" w:rsidR="005C2C2A" w:rsidRDefault="005C2C2A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4F5048C7" w:rsidR="009E382E" w:rsidRDefault="000F0513" w:rsidP="000F0513">
    <w:pPr>
      <w:jc w:val="right"/>
    </w:pPr>
    <w:r>
      <w:rPr>
        <w:noProof/>
        <w:lang w:eastAsia="ru-RU"/>
      </w:rPr>
      <w:drawing>
        <wp:inline distT="0" distB="0" distL="0" distR="0" wp14:anchorId="5604CE96" wp14:editId="7F3F99A8">
          <wp:extent cx="2819644" cy="89923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AAA8698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B3597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0F0513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C3A70"/>
    <w:rsid w:val="00502F57"/>
    <w:rsid w:val="005068EF"/>
    <w:rsid w:val="00542B5B"/>
    <w:rsid w:val="005443B4"/>
    <w:rsid w:val="0055453D"/>
    <w:rsid w:val="00593B5A"/>
    <w:rsid w:val="005A09C8"/>
    <w:rsid w:val="005A2D3A"/>
    <w:rsid w:val="005A646A"/>
    <w:rsid w:val="005C2C2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B1B52"/>
    <w:rsid w:val="006B6898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46E9C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94E7B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71E6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16D69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6</cp:revision>
  <dcterms:created xsi:type="dcterms:W3CDTF">2023-03-20T16:58:00Z</dcterms:created>
  <dcterms:modified xsi:type="dcterms:W3CDTF">2023-03-30T00:49:00Z</dcterms:modified>
</cp:coreProperties>
</file>